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DC4" w:rsidRPr="00CC47CB" w:rsidRDefault="00550DC4" w:rsidP="00550DC4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Урок №19</w:t>
      </w:r>
    </w:p>
    <w:p w:rsidR="00550DC4" w:rsidRPr="00CC47CB" w:rsidRDefault="00550DC4" w:rsidP="00550DC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Тема. Призначення й структура мереж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 Інтернет. Протоколи Інтернету. Адресац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я в Інтернет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, поняття 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ІР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-адреси, доменного 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мен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 та URL-адреси. Способи п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дключення до Інтернету, функц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ї провайдера</w:t>
      </w:r>
    </w:p>
    <w:p w:rsidR="00550DC4" w:rsidRPr="00CC47CB" w:rsidRDefault="00550DC4" w:rsidP="00550D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Мета:</w:t>
      </w:r>
      <w:r w:rsidRPr="00CC47CB">
        <w:rPr>
          <w:rFonts w:ascii="Times New Roman" w:hAnsi="Times New Roman" w:cs="Times New Roman"/>
          <w:sz w:val="24"/>
          <w:szCs w:val="24"/>
        </w:rPr>
        <w:t xml:space="preserve"> формувати: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йну культуру учн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в; вм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ння роботи з програмами-браузерами; пояснити: поняття всесв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тньої павутини; функц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Інтернет-провайдера; призначення основних протокол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Інтернету; призначення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Інтернет; поняття URL-адреси,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 xml:space="preserve">-адреси та доменного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мен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; правила адресац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ресурс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в Інтернет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; розглянути: способи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до Інтернету за допомогою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ддаленого доступу та через комп’ютер-шлюз локальної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; </w:t>
      </w:r>
      <w:r w:rsidRPr="00CC47CB">
        <w:rPr>
          <w:rFonts w:ascii="Times New Roman" w:hAnsi="Times New Roman" w:cs="Times New Roman"/>
          <w:noProof/>
          <w:sz w:val="24"/>
          <w:szCs w:val="24"/>
        </w:rPr>
        <w:t xml:space="preserve">розвивати логічне мислення;  </w:t>
      </w:r>
      <w:r w:rsidRPr="00CC47CB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</w:rPr>
        <w:t>виховувати:</w:t>
      </w:r>
      <w:r w:rsidRPr="00CC47C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C47C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уважність, дисциплінованість під час роботи на ПК. </w:t>
      </w:r>
    </w:p>
    <w:p w:rsidR="00733B75" w:rsidRPr="00CC47CB" w:rsidRDefault="00733B75" w:rsidP="00733B7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378" w:rsidRPr="00CC47CB" w:rsidRDefault="001B6378" w:rsidP="00733B7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B75" w:rsidRPr="00CC47CB" w:rsidRDefault="00733B75" w:rsidP="00733B7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Х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733B75" w:rsidRPr="00CC47CB" w:rsidRDefault="00733B75" w:rsidP="00733B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І. Орган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зац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йний етап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Ми починаємо вивчати тему «Основи Інтернету. Всесв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тня павутина й пошук в Інтернет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», розраховану на 5 урок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Оц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нювання роботи на 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зних етапах уроку проводиться методом занесення поетапних оц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нок (1–12 бал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в) в таблицю. 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нцева оцінка визначається як середнє арифметичне поетапних оц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нок.</w:t>
      </w:r>
    </w:p>
    <w:p w:rsidR="00733B75" w:rsidRPr="00CC47CB" w:rsidRDefault="00733B75" w:rsidP="00733B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B75" w:rsidRPr="00CC47CB" w:rsidRDefault="00733B75" w:rsidP="00733B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зац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я опорних знань з теми «Комп’ютерн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 мереж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»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1. Бес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да з елементами опитування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Що називають комп’ютерною мережею?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Назв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ть типи комп’ютерних мереж.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Що може бути каналом зв’язку в комп’ютерн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?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Як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типи канал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зв’язку ви знаєте?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Що називають протоколом передач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даних?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Як можна зм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нити адресу комп’ютера в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?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Як перев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рити наявн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ф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зичного з’єднання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ж ПК?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2. Практичне завдання</w:t>
      </w:r>
    </w:p>
    <w:p w:rsidR="00733B75" w:rsidRPr="00CC47CB" w:rsidRDefault="00733B75" w:rsidP="00733B75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Початковий, середн</w:t>
      </w:r>
      <w:r w:rsidR="00CC47CB" w:rsidRPr="00CC47CB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CC47CB" w:rsidRPr="00CC47CB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i/>
          <w:sz w:val="24"/>
          <w:szCs w:val="24"/>
        </w:rPr>
        <w:t>вні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Створити документ W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 xml:space="preserve">RD та зберегти його з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менем Ваше Пр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звище.d</w:t>
      </w:r>
      <w:r w:rsidR="00CC47CB" w:rsidRPr="00CC47CB">
        <w:rPr>
          <w:rFonts w:ascii="Times New Roman" w:hAnsi="Times New Roman" w:cs="Times New Roman"/>
          <w:sz w:val="24"/>
          <w:szCs w:val="24"/>
        </w:rPr>
        <w:t>ос</w:t>
      </w:r>
      <w:r w:rsidRPr="00CC47CB">
        <w:rPr>
          <w:rFonts w:ascii="Times New Roman" w:hAnsi="Times New Roman" w:cs="Times New Roman"/>
          <w:sz w:val="24"/>
          <w:szCs w:val="24"/>
        </w:rPr>
        <w:t xml:space="preserve"> у свою папку.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З’ясувати ІР-адресу вашого комп’ютера та записати її в документ. (Пуск → Панель управления → Сетевое подключение → Подключение к локальной сети (права клав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ша «мишки») → Свойства → Протокол Интернета ТСР/ІР → Свойства → ІР-адреса).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Перев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рити наявн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ф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зичного з’єднання з ПК учителя (ІР — 192.168.1.52) (Пуск → Выполнить → </w:t>
      </w:r>
      <w:r w:rsidR="00CC47CB" w:rsidRPr="00CC47CB">
        <w:rPr>
          <w:rFonts w:ascii="Times New Roman" w:hAnsi="Times New Roman" w:cs="Times New Roman"/>
          <w:sz w:val="24"/>
          <w:szCs w:val="24"/>
        </w:rPr>
        <w:t>рі</w:t>
      </w:r>
      <w:r w:rsidRPr="00CC47CB">
        <w:rPr>
          <w:rFonts w:ascii="Times New Roman" w:hAnsi="Times New Roman" w:cs="Times New Roman"/>
          <w:sz w:val="24"/>
          <w:szCs w:val="24"/>
        </w:rPr>
        <w:t>ng 192.168.1.52). Результат перев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рки записати в документ.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З’ясувати, яке мереживне обладнання встановлено на вашому ПК. (Записати в документ модель мережної карти.) (Пуск → Панель управления → Система → Оборудование → Диспетчер подключений → Сетевые платы.)</w:t>
      </w:r>
    </w:p>
    <w:p w:rsidR="00733B75" w:rsidRPr="00CC47CB" w:rsidRDefault="00733B75" w:rsidP="00733B75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Достатн</w:t>
      </w:r>
      <w:r w:rsidR="00CC47CB" w:rsidRPr="00CC47CB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i/>
          <w:sz w:val="24"/>
          <w:szCs w:val="24"/>
        </w:rPr>
        <w:t>й, високий р</w:t>
      </w:r>
      <w:r w:rsidR="00CC47CB" w:rsidRPr="00CC47CB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i/>
          <w:sz w:val="24"/>
          <w:szCs w:val="24"/>
        </w:rPr>
        <w:t>вні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Створити документ W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 xml:space="preserve">RD та зберегти його з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менем Ваше Пр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звище.d</w:t>
      </w:r>
      <w:r w:rsidR="00CC47CB" w:rsidRPr="00CC47CB">
        <w:rPr>
          <w:rFonts w:ascii="Times New Roman" w:hAnsi="Times New Roman" w:cs="Times New Roman"/>
          <w:sz w:val="24"/>
          <w:szCs w:val="24"/>
        </w:rPr>
        <w:t>ос</w:t>
      </w:r>
      <w:r w:rsidRPr="00CC47CB">
        <w:rPr>
          <w:rFonts w:ascii="Times New Roman" w:hAnsi="Times New Roman" w:cs="Times New Roman"/>
          <w:sz w:val="24"/>
          <w:szCs w:val="24"/>
        </w:rPr>
        <w:t xml:space="preserve"> у свою папку.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З’ясувати ІРадресу вашого комп’ютера та записати її в документ.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Перев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рити наявн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ф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зичного з’єднання з ПК учителя (ІР-192.168.1.52). Результат перев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рки записати в документ.</w:t>
      </w:r>
    </w:p>
    <w:p w:rsidR="00733B75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Визначити, яке мережне обладнання встановлено на вашому ПК.</w:t>
      </w:r>
    </w:p>
    <w:p w:rsidR="0010332F" w:rsidRPr="00CC47CB" w:rsidRDefault="00733B75" w:rsidP="00733B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(Записати в документ модель мережної карти.)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0238" w:rsidRPr="00CC47CB" w:rsidRDefault="00CD0238" w:rsidP="00CD02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lastRenderedPageBreak/>
        <w:t>ІІІ. Мотивац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я навчальної діяльності. Оголошення теми уроку.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0238" w:rsidRPr="00CC47CB" w:rsidRDefault="00CD023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Працюючи з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локальною ме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режею, ми маємо доступ до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нфор</w:t>
      </w:r>
      <w:r w:rsidRPr="00CC47CB">
        <w:rPr>
          <w:rFonts w:ascii="Times New Roman" w:hAnsi="Times New Roman" w:cs="Times New Roman"/>
          <w:sz w:val="24"/>
          <w:szCs w:val="24"/>
        </w:rPr>
        <w:t>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ї, яка розм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щена на комп’ютерах нашої школи. А як бути, якщо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необх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дна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я знаходиться на сервер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, що знаходиться в Рос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або Великобритан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ї? (Учн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висловлюють власн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думки — Інтернет.)</w:t>
      </w:r>
    </w:p>
    <w:p w:rsidR="00CD0238" w:rsidRPr="00CC47CB" w:rsidRDefault="00CD023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Спробуйте одним реченням охарактеризувати терм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 — мережа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Інтернет.</w:t>
      </w:r>
    </w:p>
    <w:p w:rsidR="001B6378" w:rsidRPr="00CC47CB" w:rsidRDefault="001B6378" w:rsidP="001B63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238" w:rsidRPr="00CC47CB" w:rsidRDefault="00CC47CB" w:rsidP="001B63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CD0238" w:rsidRPr="00CC47CB">
        <w:rPr>
          <w:rFonts w:ascii="Times New Roman" w:hAnsi="Times New Roman" w:cs="Times New Roman"/>
          <w:b/>
          <w:sz w:val="24"/>
          <w:szCs w:val="24"/>
        </w:rPr>
        <w:t>V. Вивчення нового матер</w:t>
      </w:r>
      <w:r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CD0238" w:rsidRPr="00CC47CB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1. Орган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зац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я Інтернету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Інтернет — це об’єднана мережа, яка складається з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набору пов’язаних мереж, що взаємод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ють як одне 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ле. Складовими Інтернету є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зного масштабу: велик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нац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ональн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маг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стральн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, багато рег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ональних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локальних мереж.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, як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є складовими Інтернету, поширюються на велик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дстан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та можуть перекривати одна одну, тому будь-яка пара вузлів пов’язана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ж собою не одним, а багатьма каналами зв’язку, завдяки чому Інтернет забезпечує ст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йкий зв’язок. У раз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руйнування частини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пакети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можуть обходити ушкоджен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лянки.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Комп’ютери, як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працюють у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Інтернет, називаються вузлами (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нод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—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хостами). Інтернет взагал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можна уявити як множину вузл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в, кожен з яких може зв’язатися з будь-яким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ншим. Вузлами є потужн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комп’ютери, менш потужн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комп’ютери та персональн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комп’ютери. Серед них є так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, що надають послуги іншим комп’ютерам — сервери.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 час отримання електронної пошти ви звертаєтесь до поштового сервера, бажаєте переглянути будь-яку w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b-стор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нку — зв’язуєтеся з певним w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b-сервером.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2.Протокол T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СР</w:t>
      </w:r>
      <w:r w:rsidRPr="00CC47CB">
        <w:rPr>
          <w:rFonts w:ascii="Times New Roman" w:hAnsi="Times New Roman" w:cs="Times New Roman"/>
          <w:b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ІР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Незалежно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 того, що комп’ютери в Інтернет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зняються своїми платформами, операц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йними системами, вони прекрасно «сп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лкуються» один з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одним. Це можливо завдяки тому, що вони послуговуються однаковими правилами передавання даних—протоколом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.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 прийнятий ус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ма учасниками Інтернету й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дтримується б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льш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стю виробник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мережного обладнання.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— основний транспортний протокол передавання даних в Інтернет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 Абрев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атура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складається здвох частин: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(Tr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nsm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іо</w:t>
      </w:r>
      <w:r w:rsidRPr="00CC47CB">
        <w:rPr>
          <w:rFonts w:ascii="Times New Roman" w:hAnsi="Times New Roman" w:cs="Times New Roman"/>
          <w:sz w:val="24"/>
          <w:szCs w:val="24"/>
        </w:rPr>
        <w:t xml:space="preserve">n </w:t>
      </w:r>
      <w:r w:rsidR="00CC47CB" w:rsidRPr="00CC47CB">
        <w:rPr>
          <w:rFonts w:ascii="Times New Roman" w:hAnsi="Times New Roman" w:cs="Times New Roman"/>
          <w:sz w:val="24"/>
          <w:szCs w:val="24"/>
        </w:rPr>
        <w:t>Со</w:t>
      </w:r>
      <w:r w:rsidRPr="00CC47CB">
        <w:rPr>
          <w:rFonts w:ascii="Times New Roman" w:hAnsi="Times New Roman" w:cs="Times New Roman"/>
          <w:sz w:val="24"/>
          <w:szCs w:val="24"/>
        </w:rPr>
        <w:t>ntr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 xml:space="preserve">l 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осо</w:t>
      </w:r>
      <w:r w:rsidRPr="00CC47CB">
        <w:rPr>
          <w:rFonts w:ascii="Times New Roman" w:hAnsi="Times New Roman" w:cs="Times New Roman"/>
          <w:sz w:val="24"/>
          <w:szCs w:val="24"/>
        </w:rPr>
        <w:t xml:space="preserve">l — протокол керування передаванням)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(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t 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осо</w:t>
      </w:r>
      <w:r w:rsidRPr="00CC47CB">
        <w:rPr>
          <w:rFonts w:ascii="Times New Roman" w:hAnsi="Times New Roman" w:cs="Times New Roman"/>
          <w:sz w:val="24"/>
          <w:szCs w:val="24"/>
        </w:rPr>
        <w:t xml:space="preserve">l — протокол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t).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Перша складова протоколу (T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) забезпечує над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йний зв’язок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ж комп’ютерами й керує передаванням даних. Протокол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под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ляє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ю на порц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— пакети, кожному зяких надає номер для правильного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дновлення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 час одержання. Друга складова (протокол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 xml:space="preserve">) додає до кожного пакета службову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ю з адресами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дправник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в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одержувач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в, забезпечуючи доставку вс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х пакет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одержувачев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 Окрем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пакети можуть подорожувати 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зними шляхами Інтернету та 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статися до одержувача в будь-якому порядку. По надходженн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х пакет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протокол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розм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щує їх один за одним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забезпечує складання пов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домлення. Якщо деяк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пакети загубилися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— протокол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розв’язує й цю проблему. Маршрути руху пакет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мережею розраховує спец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альна програма — маршрутизатор.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3. Інформац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йн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 ресурси Інтернету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Розглянемо ресурси, як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стають доступними за допомогою провайдера.</w:t>
      </w:r>
    </w:p>
    <w:p w:rsidR="001B6378" w:rsidRPr="00CC47CB" w:rsidRDefault="001B6378" w:rsidP="001B63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Г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пертекстова система WWW (W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rld W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d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 W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b).</w:t>
      </w:r>
    </w:p>
    <w:p w:rsidR="001B6378" w:rsidRPr="00CC47CB" w:rsidRDefault="001B6378" w:rsidP="001B63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Електронна пошта.</w:t>
      </w:r>
    </w:p>
    <w:p w:rsidR="001B6378" w:rsidRPr="00CC47CB" w:rsidRDefault="001B6378" w:rsidP="001B63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ддалений доступ 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</w:t>
      </w:r>
    </w:p>
    <w:p w:rsidR="001B6378" w:rsidRPr="00CC47CB" w:rsidRDefault="001B6378" w:rsidP="001B63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Тематичн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конференц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Us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t.</w:t>
      </w:r>
    </w:p>
    <w:p w:rsidR="001B6378" w:rsidRPr="00CC47CB" w:rsidRDefault="001B6378" w:rsidP="001B63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Розмова в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або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С</w:t>
      </w:r>
      <w:r w:rsidRPr="00CC47CB">
        <w:rPr>
          <w:rFonts w:ascii="Times New Roman" w:hAnsi="Times New Roman" w:cs="Times New Roman"/>
          <w:sz w:val="24"/>
          <w:szCs w:val="24"/>
        </w:rPr>
        <w:t xml:space="preserve"> (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 R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l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 xml:space="preserve">y </w:t>
      </w:r>
      <w:r w:rsidR="00CC47CB" w:rsidRPr="00CC47CB">
        <w:rPr>
          <w:rFonts w:ascii="Times New Roman" w:hAnsi="Times New Roman" w:cs="Times New Roman"/>
          <w:sz w:val="24"/>
          <w:szCs w:val="24"/>
        </w:rPr>
        <w:t>С</w:t>
      </w:r>
      <w:r w:rsidRPr="00CC47CB">
        <w:rPr>
          <w:rFonts w:ascii="Times New Roman" w:hAnsi="Times New Roman" w:cs="Times New Roman"/>
          <w:sz w:val="24"/>
          <w:szCs w:val="24"/>
        </w:rPr>
        <w:t>h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t).</w:t>
      </w:r>
    </w:p>
    <w:p w:rsidR="001B6378" w:rsidRPr="00CC47CB" w:rsidRDefault="001B6378" w:rsidP="001B63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lastRenderedPageBreak/>
        <w:t>Голосове сп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лкування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деоконференц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ї.</w:t>
      </w:r>
    </w:p>
    <w:p w:rsidR="001B6378" w:rsidRPr="00CC47CB" w:rsidRDefault="001B6378" w:rsidP="001B63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FT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(F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l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 Tr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nsf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r 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осо</w:t>
      </w:r>
      <w:r w:rsidRPr="00CC47CB">
        <w:rPr>
          <w:rFonts w:ascii="Times New Roman" w:hAnsi="Times New Roman" w:cs="Times New Roman"/>
          <w:sz w:val="24"/>
          <w:szCs w:val="24"/>
        </w:rPr>
        <w:t>l — протокол передавання файл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в).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ІР</w:t>
      </w:r>
      <w:r w:rsidRPr="00CC47CB">
        <w:rPr>
          <w:rFonts w:ascii="Times New Roman" w:hAnsi="Times New Roman" w:cs="Times New Roman"/>
          <w:b/>
          <w:sz w:val="24"/>
          <w:szCs w:val="24"/>
        </w:rPr>
        <w:t>-адреси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Ус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комп’ютери,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до Інтернету, знаходять один одного в автоматичному режим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 Люди взагал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не беруть участ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 пересиланн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домлень завдяки тому, що кожний комп’ютер (хост або вузол) має свою адресу, яка називається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-адресою.</w:t>
      </w:r>
    </w:p>
    <w:p w:rsidR="001B6378" w:rsidRPr="00CC47CB" w:rsidRDefault="00CC47CB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1B6378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а</w:t>
      </w:r>
      <w:r w:rsidR="001B6378" w:rsidRPr="00CC47CB">
        <w:rPr>
          <w:rFonts w:ascii="Times New Roman" w:hAnsi="Times New Roman" w:cs="Times New Roman"/>
          <w:sz w:val="24"/>
          <w:szCs w:val="24"/>
        </w:rPr>
        <w:t>д</w:t>
      </w:r>
      <w:r w:rsidRPr="00CC47CB">
        <w:rPr>
          <w:rFonts w:ascii="Times New Roman" w:hAnsi="Times New Roman" w:cs="Times New Roman"/>
          <w:sz w:val="24"/>
          <w:szCs w:val="24"/>
        </w:rPr>
        <w:t>реса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— запис, який точно визначає м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сцезнаходження комп’ютера в Інтернет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є записом чотирьох чисел у д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апазон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д 0 до 255,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дд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лених крапками, наприклад, 220.15.68.33.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 xml:space="preserve">Запис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-адреси складається 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би з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двох частин: перша означає адресу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Інтернету, до якої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дключено вузол, а друга — адресу локального вузла всередин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6378" w:rsidRPr="00CC47CB" w:rsidRDefault="00CC47CB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1B6378" w:rsidRPr="00CC47CB">
        <w:rPr>
          <w:rFonts w:ascii="Times New Roman" w:hAnsi="Times New Roman" w:cs="Times New Roman"/>
          <w:sz w:val="24"/>
          <w:szCs w:val="24"/>
        </w:rPr>
        <w:t>-адреси сервер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в мають бути зареєстрован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спец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альною службою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мен. Реєстрац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я — це просто занесення </w:t>
      </w: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-адреси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доменного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мен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до каталогу. Індив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дуальна </w:t>
      </w: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1B6378" w:rsidRPr="00CC47CB">
        <w:rPr>
          <w:rFonts w:ascii="Times New Roman" w:hAnsi="Times New Roman" w:cs="Times New Roman"/>
          <w:sz w:val="24"/>
          <w:szCs w:val="24"/>
        </w:rPr>
        <w:t>-адреса надається також комп’ютеру кл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єнта п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д час його п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дключення до провайдера Інтернету. Надання адреси кл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єнту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дбувається автоматично,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кл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єнт може не знати своєї </w:t>
      </w: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1B6378" w:rsidRPr="00CC47CB">
        <w:rPr>
          <w:rFonts w:ascii="Times New Roman" w:hAnsi="Times New Roman" w:cs="Times New Roman"/>
          <w:sz w:val="24"/>
          <w:szCs w:val="24"/>
        </w:rPr>
        <w:t>-адреси.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5. Доменн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мена DNS</w:t>
      </w:r>
    </w:p>
    <w:p w:rsidR="001B6378" w:rsidRPr="00CC47CB" w:rsidRDefault="00CC47CB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1B6378" w:rsidRPr="00CC47CB">
        <w:rPr>
          <w:rFonts w:ascii="Times New Roman" w:hAnsi="Times New Roman" w:cs="Times New Roman"/>
          <w:sz w:val="24"/>
          <w:szCs w:val="24"/>
        </w:rPr>
        <w:t>-адреси зручн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для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дентиф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кац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ї комп’ютер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в в Інтернет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, але неприйнятн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для роботи користувач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в (не наочн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, погано запам’ятовуються, велика ймов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рн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сть помилки при введенн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). Тому замість числових </w:t>
      </w: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1B6378" w:rsidRPr="00CC47CB">
        <w:rPr>
          <w:rFonts w:ascii="Times New Roman" w:hAnsi="Times New Roman" w:cs="Times New Roman"/>
          <w:sz w:val="24"/>
          <w:szCs w:val="24"/>
        </w:rPr>
        <w:t>-адрес застосовується л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терна система доменних імен DNS (D</w:t>
      </w:r>
      <w:r w:rsidRPr="00CC47CB">
        <w:rPr>
          <w:rFonts w:ascii="Times New Roman" w:hAnsi="Times New Roman" w:cs="Times New Roman"/>
          <w:sz w:val="24"/>
          <w:szCs w:val="24"/>
        </w:rPr>
        <w:t>о</w:t>
      </w:r>
      <w:r w:rsidR="001B6378" w:rsidRPr="00CC47CB">
        <w:rPr>
          <w:rFonts w:ascii="Times New Roman" w:hAnsi="Times New Roman" w:cs="Times New Roman"/>
          <w:sz w:val="24"/>
          <w:szCs w:val="24"/>
        </w:rPr>
        <w:t>m</w:t>
      </w:r>
      <w:r w:rsidRPr="00CC47CB">
        <w:rPr>
          <w:rFonts w:ascii="Times New Roman" w:hAnsi="Times New Roman" w:cs="Times New Roman"/>
          <w:sz w:val="24"/>
          <w:szCs w:val="24"/>
        </w:rPr>
        <w:t>аі</w:t>
      </w:r>
      <w:r w:rsidR="001B6378" w:rsidRPr="00CC47CB">
        <w:rPr>
          <w:rFonts w:ascii="Times New Roman" w:hAnsi="Times New Roman" w:cs="Times New Roman"/>
          <w:sz w:val="24"/>
          <w:szCs w:val="24"/>
        </w:rPr>
        <w:t>n N</w:t>
      </w:r>
      <w:r w:rsidRPr="00CC47CB">
        <w:rPr>
          <w:rFonts w:ascii="Times New Roman" w:hAnsi="Times New Roman" w:cs="Times New Roman"/>
          <w:sz w:val="24"/>
          <w:szCs w:val="24"/>
        </w:rPr>
        <w:t>а</w:t>
      </w:r>
      <w:r w:rsidR="001B6378" w:rsidRPr="00CC47CB">
        <w:rPr>
          <w:rFonts w:ascii="Times New Roman" w:hAnsi="Times New Roman" w:cs="Times New Roman"/>
          <w:sz w:val="24"/>
          <w:szCs w:val="24"/>
        </w:rPr>
        <w:t>m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 S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1B6378" w:rsidRPr="00CC47CB">
        <w:rPr>
          <w:rFonts w:ascii="Times New Roman" w:hAnsi="Times New Roman" w:cs="Times New Roman"/>
          <w:sz w:val="24"/>
          <w:szCs w:val="24"/>
        </w:rPr>
        <w:t>rv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r — доменне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м’я сервера). Зг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дно зц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 xml:space="preserve">єю системою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м’я кожного w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1B6378" w:rsidRPr="00CC47CB">
        <w:rPr>
          <w:rFonts w:ascii="Times New Roman" w:hAnsi="Times New Roman" w:cs="Times New Roman"/>
          <w:sz w:val="24"/>
          <w:szCs w:val="24"/>
        </w:rPr>
        <w:t>b-сервера є посл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довн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стю сл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в, розд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sz w:val="24"/>
          <w:szCs w:val="24"/>
        </w:rPr>
        <w:t>лених крапками, яка легко запам’ятовується користувачами.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 xml:space="preserve">Доменне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м’я однозначно визначає сервер в Інтернет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й складається за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єрарх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чним принципом.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На найвищому 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(домен верхнього 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вня) звичайно розташовується назва країни, наприклад uk (Велика Британ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я), ru (Рос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я) або uа (Україна). Але част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ше зам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назви країни ставиться скорочення,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дпов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дне типу орган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ї, як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й належить домен: </w:t>
      </w:r>
      <w:r w:rsidR="00CC47CB" w:rsidRPr="00CC47CB">
        <w:rPr>
          <w:rFonts w:ascii="Times New Roman" w:hAnsi="Times New Roman" w:cs="Times New Roman"/>
          <w:sz w:val="24"/>
          <w:szCs w:val="24"/>
        </w:rPr>
        <w:t>со</w:t>
      </w:r>
      <w:r w:rsidRPr="00CC47CB">
        <w:rPr>
          <w:rFonts w:ascii="Times New Roman" w:hAnsi="Times New Roman" w:cs="Times New Roman"/>
          <w:sz w:val="24"/>
          <w:szCs w:val="24"/>
        </w:rPr>
        <w:t>m (комерц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йний домен), g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v (урядовий), m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l (в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йськовий), 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du (осв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тн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й), 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t (мережний), 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rg (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нших орган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й).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У результат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доменне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м’я сервера (прост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ше домен) може мати такий вигляд: ky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vst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r.n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 — сервер оператора моб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льного зв’язку, домен верхнього 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вня 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t; r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f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t. ru — сервер реферат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в, країна ru (Рос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я).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дпов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ж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 xml:space="preserve">-адресами й доменними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менами встановлюється за допомогою баз даних, розм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щених на спеціальних DNS-серверах. Сервери DNS виконують повсякденну роботу, необх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дну для функц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онування системи доменних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мен.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6. Провайдери</w:t>
      </w:r>
    </w:p>
    <w:p w:rsidR="00120D9E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Ланками зв’язку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ж кл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єнтами та Інтернетом є орган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зац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або приватн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особи, так зван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S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(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 S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rv</w:t>
      </w:r>
      <w:r w:rsidR="00CC47CB" w:rsidRPr="00CC47CB">
        <w:rPr>
          <w:rFonts w:ascii="Times New Roman" w:hAnsi="Times New Roman" w:cs="Times New Roman"/>
          <w:sz w:val="24"/>
          <w:szCs w:val="24"/>
        </w:rPr>
        <w:t>ісе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v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d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 — постачальник послуг Інтернету), або, прост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ше, провайдери. Сервер провайдера має 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лька модемних вход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в, до яких можуть приєднуватися користувач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для доступу до Інтернету. </w:t>
      </w:r>
    </w:p>
    <w:p w:rsidR="001B6378" w:rsidRPr="00CC47CB" w:rsidRDefault="001B6378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Провайдер, як правило, забезпечує користувачам так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послуги Інтернету:</w:t>
      </w:r>
    </w:p>
    <w:p w:rsidR="001B6378" w:rsidRPr="00CC47CB" w:rsidRDefault="001B6378" w:rsidP="00120D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 xml:space="preserve">доступ до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йних ресурс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Інтернету;</w:t>
      </w:r>
    </w:p>
    <w:p w:rsidR="001B6378" w:rsidRPr="00CC47CB" w:rsidRDefault="001B6378" w:rsidP="00120D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надання адреси електронної пошти;</w:t>
      </w:r>
    </w:p>
    <w:p w:rsidR="001B6378" w:rsidRPr="00CC47CB" w:rsidRDefault="001B6378" w:rsidP="00120D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вид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лення необх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дного простору на своєму вузл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для w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b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-сторінок </w:t>
      </w:r>
      <w:r w:rsidRPr="00CC47CB">
        <w:rPr>
          <w:rFonts w:ascii="Times New Roman" w:hAnsi="Times New Roman" w:cs="Times New Roman"/>
          <w:sz w:val="24"/>
          <w:szCs w:val="24"/>
        </w:rPr>
        <w:t>абонента;</w:t>
      </w:r>
    </w:p>
    <w:p w:rsidR="001B6378" w:rsidRPr="00CC47CB" w:rsidRDefault="001B6378" w:rsidP="00120D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реєстрац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я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ндив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дуального домену користувача;</w:t>
      </w:r>
    </w:p>
    <w:p w:rsidR="001B6378" w:rsidRPr="00CC47CB" w:rsidRDefault="001B6378" w:rsidP="00120D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надання 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зв’язку тощо.</w:t>
      </w:r>
    </w:p>
    <w:p w:rsidR="00120D9E" w:rsidRPr="00CC47CB" w:rsidRDefault="00120D9E" w:rsidP="001B63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6378" w:rsidRPr="00CC47CB" w:rsidRDefault="00120D9E" w:rsidP="001B63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B6378" w:rsidRPr="00CC47CB">
        <w:rPr>
          <w:rFonts w:ascii="Times New Roman" w:hAnsi="Times New Roman" w:cs="Times New Roman"/>
          <w:b/>
          <w:sz w:val="24"/>
          <w:szCs w:val="24"/>
        </w:rPr>
        <w:t>П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b/>
          <w:sz w:val="24"/>
          <w:szCs w:val="24"/>
        </w:rPr>
        <w:t>дключення користувач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b/>
          <w:sz w:val="24"/>
          <w:szCs w:val="24"/>
        </w:rPr>
        <w:t>в до мереж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1B6378" w:rsidRPr="00CC47CB">
        <w:rPr>
          <w:rFonts w:ascii="Times New Roman" w:hAnsi="Times New Roman" w:cs="Times New Roman"/>
          <w:b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е</w:t>
      </w:r>
      <w:r w:rsidR="001B6378" w:rsidRPr="00CC47CB">
        <w:rPr>
          <w:rFonts w:ascii="Times New Roman" w:hAnsi="Times New Roman" w:cs="Times New Roman"/>
          <w:b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е</w:t>
      </w:r>
      <w:r w:rsidR="001B6378" w:rsidRPr="00CC47CB">
        <w:rPr>
          <w:rFonts w:ascii="Times New Roman" w:hAnsi="Times New Roman" w:cs="Times New Roman"/>
          <w:b/>
          <w:sz w:val="24"/>
          <w:szCs w:val="24"/>
        </w:rPr>
        <w:t>t</w:t>
      </w:r>
    </w:p>
    <w:p w:rsidR="001B6378" w:rsidRPr="00CC47CB" w:rsidRDefault="001B6378" w:rsidP="00120D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lastRenderedPageBreak/>
        <w:t>Можна вид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лити 4 способи приєднання користувач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t. 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способи визначають доступн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серв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си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t, 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швидкість </w:t>
      </w:r>
      <w:r w:rsidRPr="00CC47CB">
        <w:rPr>
          <w:rFonts w:ascii="Times New Roman" w:hAnsi="Times New Roman" w:cs="Times New Roman"/>
          <w:sz w:val="24"/>
          <w:szCs w:val="24"/>
        </w:rPr>
        <w:t>обм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ну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єю, а також варт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дключення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користування.</w:t>
      </w:r>
    </w:p>
    <w:p w:rsidR="001B6378" w:rsidRPr="00CC47CB" w:rsidRDefault="001B6378" w:rsidP="00120D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Користувач 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може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120D9E" w:rsidRPr="00CC47CB">
        <w:rPr>
          <w:rFonts w:ascii="Times New Roman" w:hAnsi="Times New Roman" w:cs="Times New Roman"/>
          <w:sz w:val="24"/>
          <w:szCs w:val="24"/>
        </w:rPr>
        <w:t>дключитися такими спосо</w:t>
      </w:r>
      <w:r w:rsidRPr="00CC47CB">
        <w:rPr>
          <w:rFonts w:ascii="Times New Roman" w:hAnsi="Times New Roman" w:cs="Times New Roman"/>
          <w:sz w:val="24"/>
          <w:szCs w:val="24"/>
        </w:rPr>
        <w:t>бами:</w:t>
      </w:r>
    </w:p>
    <w:p w:rsidR="001B6378" w:rsidRPr="00CC47CB" w:rsidRDefault="001B6378" w:rsidP="00120D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З’єднання в режим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ддалено</w:t>
      </w:r>
      <w:r w:rsidR="00120D9E" w:rsidRPr="00CC47CB">
        <w:rPr>
          <w:rFonts w:ascii="Times New Roman" w:hAnsi="Times New Roman" w:cs="Times New Roman"/>
          <w:sz w:val="24"/>
          <w:szCs w:val="24"/>
        </w:rPr>
        <w:t>го терм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120D9E" w:rsidRPr="00CC47CB">
        <w:rPr>
          <w:rFonts w:ascii="Times New Roman" w:hAnsi="Times New Roman" w:cs="Times New Roman"/>
          <w:sz w:val="24"/>
          <w:szCs w:val="24"/>
        </w:rPr>
        <w:t>нала. Комп’ютер користу</w:t>
      </w:r>
      <w:r w:rsidRPr="00CC47CB">
        <w:rPr>
          <w:rFonts w:ascii="Times New Roman" w:hAnsi="Times New Roman" w:cs="Times New Roman"/>
          <w:sz w:val="24"/>
          <w:szCs w:val="24"/>
        </w:rPr>
        <w:t xml:space="preserve">вача черезмодем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телефонну 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ю з’єднується зкомп’ютером,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дключеним до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t. Комп’ютер користувача не має власної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="00120D9E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 xml:space="preserve">адреси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працює в режим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ддаленого терм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нала.</w:t>
      </w:r>
    </w:p>
    <w:p w:rsidR="001B6378" w:rsidRPr="00CC47CB" w:rsidRDefault="001B6378" w:rsidP="00120D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SL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РРР</w:t>
      </w:r>
      <w:r w:rsidRPr="00CC47CB">
        <w:rPr>
          <w:rFonts w:ascii="Times New Roman" w:hAnsi="Times New Roman" w:cs="Times New Roman"/>
          <w:sz w:val="24"/>
          <w:szCs w:val="24"/>
        </w:rPr>
        <w:t xml:space="preserve"> з’єднання. Найб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льш часто використовуваний тип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з’єднання. Комп’ютер користу</w:t>
      </w:r>
      <w:r w:rsidR="00120D9E" w:rsidRPr="00CC47CB">
        <w:rPr>
          <w:rFonts w:ascii="Times New Roman" w:hAnsi="Times New Roman" w:cs="Times New Roman"/>
          <w:sz w:val="24"/>
          <w:szCs w:val="24"/>
        </w:rPr>
        <w:t>вача за допомогою модема й теле</w:t>
      </w:r>
      <w:r w:rsidRPr="00CC47CB">
        <w:rPr>
          <w:rFonts w:ascii="Times New Roman" w:hAnsi="Times New Roman" w:cs="Times New Roman"/>
          <w:sz w:val="24"/>
          <w:szCs w:val="24"/>
        </w:rPr>
        <w:t>фонної 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приєднується до комп’ютера</w:t>
      </w:r>
      <w:r w:rsidR="00120D9E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шлюзу провайдера, що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має вих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 в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t. Обм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 к</w:t>
      </w:r>
      <w:r w:rsidR="00120D9E" w:rsidRPr="00CC47CB">
        <w:rPr>
          <w:rFonts w:ascii="Times New Roman" w:hAnsi="Times New Roman" w:cs="Times New Roman"/>
          <w:sz w:val="24"/>
          <w:szCs w:val="24"/>
        </w:rPr>
        <w:t>омп’ютера користувача зкомп’юте</w:t>
      </w:r>
      <w:r w:rsidRPr="00CC47CB">
        <w:rPr>
          <w:rFonts w:ascii="Times New Roman" w:hAnsi="Times New Roman" w:cs="Times New Roman"/>
          <w:sz w:val="24"/>
          <w:szCs w:val="24"/>
        </w:rPr>
        <w:t>ром</w:t>
      </w:r>
      <w:r w:rsidR="00120D9E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шлюзом зд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йснюється за прото</w:t>
      </w:r>
      <w:r w:rsidR="00120D9E" w:rsidRPr="00CC47CB">
        <w:rPr>
          <w:rFonts w:ascii="Times New Roman" w:hAnsi="Times New Roman" w:cs="Times New Roman"/>
          <w:sz w:val="24"/>
          <w:szCs w:val="24"/>
        </w:rPr>
        <w:t>колом SL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(S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="00120D9E"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іа</w:t>
      </w:r>
      <w:r w:rsidR="00120D9E" w:rsidRPr="00CC47CB">
        <w:rPr>
          <w:rFonts w:ascii="Times New Roman" w:hAnsi="Times New Roman" w:cs="Times New Roman"/>
          <w:sz w:val="24"/>
          <w:szCs w:val="24"/>
        </w:rPr>
        <w:t>l L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120D9E" w:rsidRPr="00CC47CB">
        <w:rPr>
          <w:rFonts w:ascii="Times New Roman" w:hAnsi="Times New Roman" w:cs="Times New Roman"/>
          <w:sz w:val="24"/>
          <w:szCs w:val="24"/>
        </w:rPr>
        <w:t>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120D9E"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="00120D9E" w:rsidRPr="00CC47CB">
        <w:rPr>
          <w:rFonts w:ascii="Times New Roman" w:hAnsi="Times New Roman" w:cs="Times New Roman"/>
          <w:sz w:val="24"/>
          <w:szCs w:val="24"/>
        </w:rPr>
        <w:t>r</w:t>
      </w:r>
      <w:r w:rsidRPr="00CC47CB">
        <w:rPr>
          <w:rFonts w:ascii="Times New Roman" w:hAnsi="Times New Roman" w:cs="Times New Roman"/>
          <w:sz w:val="24"/>
          <w:szCs w:val="24"/>
        </w:rPr>
        <w:t>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t 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осо</w:t>
      </w:r>
      <w:r w:rsidRPr="00CC47CB">
        <w:rPr>
          <w:rFonts w:ascii="Times New Roman" w:hAnsi="Times New Roman" w:cs="Times New Roman"/>
          <w:sz w:val="24"/>
          <w:szCs w:val="24"/>
        </w:rPr>
        <w:t>l) чи РРР (</w:t>
      </w:r>
      <w:r w:rsidR="00CC47CB" w:rsidRPr="00CC47CB">
        <w:rPr>
          <w:rFonts w:ascii="Times New Roman" w:hAnsi="Times New Roman" w:cs="Times New Roman"/>
          <w:sz w:val="24"/>
          <w:szCs w:val="24"/>
        </w:rPr>
        <w:t>Роі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120D9E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="00120D9E" w:rsidRPr="00CC47CB">
        <w:rPr>
          <w:rFonts w:ascii="Times New Roman" w:hAnsi="Times New Roman" w:cs="Times New Roman"/>
          <w:sz w:val="24"/>
          <w:szCs w:val="24"/>
        </w:rPr>
        <w:t>-</w:t>
      </w:r>
      <w:r w:rsidR="00CC47CB" w:rsidRPr="00CC47CB">
        <w:rPr>
          <w:rFonts w:ascii="Times New Roman" w:hAnsi="Times New Roman" w:cs="Times New Roman"/>
          <w:sz w:val="24"/>
          <w:szCs w:val="24"/>
        </w:rPr>
        <w:t>Роі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nt 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="00120D9E"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="00120D9E" w:rsidRPr="00CC47CB">
        <w:rPr>
          <w:rFonts w:ascii="Times New Roman" w:hAnsi="Times New Roman" w:cs="Times New Roman"/>
          <w:sz w:val="24"/>
          <w:szCs w:val="24"/>
        </w:rPr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осо</w:t>
      </w:r>
      <w:r w:rsidR="00120D9E" w:rsidRPr="00CC47CB">
        <w:rPr>
          <w:rFonts w:ascii="Times New Roman" w:hAnsi="Times New Roman" w:cs="Times New Roman"/>
          <w:sz w:val="24"/>
          <w:szCs w:val="24"/>
        </w:rPr>
        <w:t>l). Комп’ютер корис</w:t>
      </w:r>
      <w:r w:rsidRPr="00CC47CB">
        <w:rPr>
          <w:rFonts w:ascii="Times New Roman" w:hAnsi="Times New Roman" w:cs="Times New Roman"/>
          <w:sz w:val="24"/>
          <w:szCs w:val="24"/>
        </w:rPr>
        <w:t xml:space="preserve">тувача одержує 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="00120D9E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адресу й може користуватися вс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ма серв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сами,</w:t>
      </w:r>
      <w:r w:rsidR="00120D9E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що надає провайдер.</w:t>
      </w:r>
    </w:p>
    <w:p w:rsidR="00F92771" w:rsidRPr="00CC47CB" w:rsidRDefault="001B6378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З’єднання через локальну обчи</w:t>
      </w:r>
      <w:r w:rsidR="00120D9E" w:rsidRPr="00CC47CB">
        <w:rPr>
          <w:rFonts w:ascii="Times New Roman" w:hAnsi="Times New Roman" w:cs="Times New Roman"/>
          <w:sz w:val="24"/>
          <w:szCs w:val="24"/>
        </w:rPr>
        <w:t>слювальну мережу. У цьому випад</w:t>
      </w:r>
      <w:r w:rsidRPr="00CC47CB">
        <w:rPr>
          <w:rFonts w:ascii="Times New Roman" w:hAnsi="Times New Roman" w:cs="Times New Roman"/>
          <w:sz w:val="24"/>
          <w:szCs w:val="24"/>
        </w:rPr>
        <w:t>ку комп’ютер користувача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дключений до ЛОМ, сервер якої має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 вих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д в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>t. Користувачу доступн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 вс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 послуги, якими користується сервер.</w:t>
      </w:r>
    </w:p>
    <w:p w:rsidR="00F92771" w:rsidRPr="00CC47CB" w:rsidRDefault="00F92771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4. З’єднання через вид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лену 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ю. Комп’ютер користувача з’єднаний вид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леною високошвидк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сною 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єю з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 xml:space="preserve">мережею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може користуватися вс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ма серв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сами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nt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t. Для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до такої 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звичайно використовуються спец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альн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пристрої.</w:t>
      </w:r>
    </w:p>
    <w:p w:rsidR="00F92771" w:rsidRPr="00CC47CB" w:rsidRDefault="00F92771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5. З’єднання за технолог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єю DSL — передача цифрового сигналу — телефонними 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ями.</w:t>
      </w:r>
    </w:p>
    <w:p w:rsidR="00F92771" w:rsidRPr="00CC47CB" w:rsidRDefault="00F92771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Для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 в режим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D</w:t>
      </w:r>
      <w:r w:rsidR="00CC47CB" w:rsidRPr="00CC47CB">
        <w:rPr>
          <w:rFonts w:ascii="Times New Roman" w:hAnsi="Times New Roman" w:cs="Times New Roman"/>
          <w:sz w:val="24"/>
          <w:szCs w:val="24"/>
        </w:rPr>
        <w:t>іа</w:t>
      </w:r>
      <w:r w:rsidRPr="00CC47CB">
        <w:rPr>
          <w:rFonts w:ascii="Times New Roman" w:hAnsi="Times New Roman" w:cs="Times New Roman"/>
          <w:sz w:val="24"/>
          <w:szCs w:val="24"/>
        </w:rPr>
        <w:t>lU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 xml:space="preserve">, 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DSL необх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дно:</w:t>
      </w:r>
    </w:p>
    <w:p w:rsidR="00F92771" w:rsidRPr="00CC47CB" w:rsidRDefault="00F92771" w:rsidP="00F927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наявн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провайдера;</w:t>
      </w:r>
    </w:p>
    <w:p w:rsidR="00F92771" w:rsidRPr="00CC47CB" w:rsidRDefault="00F92771" w:rsidP="00F927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техн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чн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засоби: комп’ютер, телефонний канал зв’язку, модем;</w:t>
      </w:r>
    </w:p>
    <w:p w:rsidR="00F92771" w:rsidRPr="00CC47CB" w:rsidRDefault="00F92771" w:rsidP="00F927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 xml:space="preserve">оплачений час (об’єм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ї).</w:t>
      </w:r>
    </w:p>
    <w:p w:rsidR="00F92771" w:rsidRPr="00CC47CB" w:rsidRDefault="00F92771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2771" w:rsidRPr="00CC47CB" w:rsidRDefault="00F92771" w:rsidP="00F927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 xml:space="preserve">8. Режими 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йного обм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ну</w:t>
      </w:r>
    </w:p>
    <w:p w:rsidR="00F92771" w:rsidRPr="00CC47CB" w:rsidRDefault="00F92771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В Інтернет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можлив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два режими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йного обм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ну — 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n-l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ff-l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.</w:t>
      </w:r>
    </w:p>
    <w:p w:rsidR="00F92771" w:rsidRPr="00CC47CB" w:rsidRDefault="00CC47CB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О</w:t>
      </w:r>
      <w:r w:rsidR="00F92771" w:rsidRPr="00CC47CB">
        <w:rPr>
          <w:rFonts w:ascii="Times New Roman" w:hAnsi="Times New Roman" w:cs="Times New Roman"/>
          <w:sz w:val="24"/>
          <w:szCs w:val="24"/>
        </w:rPr>
        <w:t>n-l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n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>—пост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йний зв’язок користувача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з сервером провайдера. П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 час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дкриття w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>b-стор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нок,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дправлення пов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домлень електронної пошти, «перекачування» файл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в користувач лишається п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дключеним до мереж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.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н може отримувати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нформац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ю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2771" w:rsidRPr="00CC47CB">
        <w:rPr>
          <w:rFonts w:ascii="Times New Roman" w:hAnsi="Times New Roman" w:cs="Times New Roman"/>
          <w:sz w:val="24"/>
          <w:szCs w:val="24"/>
        </w:rPr>
        <w:t>мереж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 негайно реагувати на неї, тому </w:t>
      </w:r>
      <w:r w:rsidRPr="00CC47CB">
        <w:rPr>
          <w:rFonts w:ascii="Times New Roman" w:hAnsi="Times New Roman" w:cs="Times New Roman"/>
          <w:sz w:val="24"/>
          <w:szCs w:val="24"/>
        </w:rPr>
        <w:t>о</w:t>
      </w:r>
      <w:r w:rsidR="00F92771" w:rsidRPr="00CC47CB">
        <w:rPr>
          <w:rFonts w:ascii="Times New Roman" w:hAnsi="Times New Roman" w:cs="Times New Roman"/>
          <w:sz w:val="24"/>
          <w:szCs w:val="24"/>
        </w:rPr>
        <w:t>n-l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n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>—це режим реального часу.</w:t>
      </w:r>
    </w:p>
    <w:p w:rsidR="001B6378" w:rsidRPr="00CC47CB" w:rsidRDefault="00CC47CB" w:rsidP="00F92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О</w:t>
      </w:r>
      <w:r w:rsidR="00F92771" w:rsidRPr="00CC47CB">
        <w:rPr>
          <w:rFonts w:ascii="Times New Roman" w:hAnsi="Times New Roman" w:cs="Times New Roman"/>
          <w:sz w:val="24"/>
          <w:szCs w:val="24"/>
        </w:rPr>
        <w:t>ff-l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n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 — це режим «в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дкладеного» зв’язку. Користувач передає порц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ю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нформац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ї або отримує її протягом коротких сеанс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в зв’язку, а в 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нший час комп’ютер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дключений 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 Інтернету. Зрозум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ло, що це економ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чн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ший режим, н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ж </w:t>
      </w:r>
      <w:r w:rsidRPr="00CC47CB">
        <w:rPr>
          <w:rFonts w:ascii="Times New Roman" w:hAnsi="Times New Roman" w:cs="Times New Roman"/>
          <w:sz w:val="24"/>
          <w:szCs w:val="24"/>
        </w:rPr>
        <w:t>о</w:t>
      </w:r>
      <w:r w:rsidR="00F92771" w:rsidRPr="00CC47CB">
        <w:rPr>
          <w:rFonts w:ascii="Times New Roman" w:hAnsi="Times New Roman" w:cs="Times New Roman"/>
          <w:sz w:val="24"/>
          <w:szCs w:val="24"/>
        </w:rPr>
        <w:t>n-l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n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>. У режим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о</w:t>
      </w:r>
      <w:r w:rsidR="00F92771" w:rsidRPr="00CC47CB">
        <w:rPr>
          <w:rFonts w:ascii="Times New Roman" w:hAnsi="Times New Roman" w:cs="Times New Roman"/>
          <w:sz w:val="24"/>
          <w:szCs w:val="24"/>
        </w:rPr>
        <w:t>ff-l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n</w:t>
      </w:r>
      <w:r w:rsidRPr="00CC47CB">
        <w:rPr>
          <w:rFonts w:ascii="Times New Roman" w:hAnsi="Times New Roman" w:cs="Times New Roman"/>
          <w:sz w:val="24"/>
          <w:szCs w:val="24"/>
        </w:rPr>
        <w:t>е</w:t>
      </w:r>
      <w:r w:rsidR="00F92771" w:rsidRPr="00CC47CB">
        <w:rPr>
          <w:rFonts w:ascii="Times New Roman" w:hAnsi="Times New Roman" w:cs="Times New Roman"/>
          <w:sz w:val="24"/>
          <w:szCs w:val="24"/>
        </w:rPr>
        <w:t>, наприклад, обробляються пов</w:t>
      </w:r>
      <w:r w:rsidRPr="00CC47CB">
        <w:rPr>
          <w:rFonts w:ascii="Times New Roman" w:hAnsi="Times New Roman" w:cs="Times New Roman"/>
          <w:sz w:val="24"/>
          <w:szCs w:val="24"/>
        </w:rPr>
        <w:t>і</w:t>
      </w:r>
      <w:r w:rsidR="00F92771" w:rsidRPr="00CC47CB">
        <w:rPr>
          <w:rFonts w:ascii="Times New Roman" w:hAnsi="Times New Roman" w:cs="Times New Roman"/>
          <w:sz w:val="24"/>
          <w:szCs w:val="24"/>
        </w:rPr>
        <w:t>домлення електронної пошти та групи новин.</w:t>
      </w:r>
    </w:p>
    <w:p w:rsidR="00FF18F4" w:rsidRPr="00CC47CB" w:rsidRDefault="00FF18F4" w:rsidP="00FF18F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F18F4" w:rsidRPr="00CC47CB" w:rsidRDefault="00FF18F4" w:rsidP="00FF18F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C47CB">
        <w:rPr>
          <w:rFonts w:ascii="Times New Roman" w:hAnsi="Times New Roman" w:cs="Times New Roman"/>
          <w:b/>
          <w:noProof/>
          <w:sz w:val="24"/>
          <w:szCs w:val="24"/>
        </w:rPr>
        <w:t xml:space="preserve">V. Практичне завдання. 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Короткий огля</w:t>
      </w:r>
      <w:r w:rsidR="00FF18F4" w:rsidRPr="00CC47CB">
        <w:rPr>
          <w:rFonts w:ascii="Times New Roman" w:hAnsi="Times New Roman" w:cs="Times New Roman"/>
          <w:sz w:val="24"/>
          <w:szCs w:val="24"/>
        </w:rPr>
        <w:t>д правил роботи з</w:t>
      </w:r>
      <w:r w:rsid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FF18F4" w:rsidRPr="00CC47CB">
        <w:rPr>
          <w:rFonts w:ascii="Times New Roman" w:hAnsi="Times New Roman" w:cs="Times New Roman"/>
          <w:sz w:val="24"/>
          <w:szCs w:val="24"/>
        </w:rPr>
        <w:t>програмою браузером</w:t>
      </w:r>
      <w:r w:rsidRPr="00CC47CB">
        <w:rPr>
          <w:rFonts w:ascii="Times New Roman" w:hAnsi="Times New Roman" w:cs="Times New Roman"/>
          <w:sz w:val="24"/>
          <w:szCs w:val="24"/>
        </w:rPr>
        <w:t>.</w:t>
      </w:r>
    </w:p>
    <w:p w:rsidR="00CD0238" w:rsidRPr="00CC47CB" w:rsidRDefault="00FF18F4" w:rsidP="00CD02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D0238" w:rsidRPr="00CC47CB">
        <w:rPr>
          <w:rFonts w:ascii="Times New Roman" w:hAnsi="Times New Roman" w:cs="Times New Roman"/>
          <w:b/>
          <w:sz w:val="24"/>
          <w:szCs w:val="24"/>
        </w:rPr>
        <w:t>Самост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CD0238" w:rsidRPr="00CC47CB">
        <w:rPr>
          <w:rFonts w:ascii="Times New Roman" w:hAnsi="Times New Roman" w:cs="Times New Roman"/>
          <w:b/>
          <w:sz w:val="24"/>
          <w:szCs w:val="24"/>
        </w:rPr>
        <w:t>йна робота учн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CD0238" w:rsidRPr="00CC47CB">
        <w:rPr>
          <w:rFonts w:ascii="Times New Roman" w:hAnsi="Times New Roman" w:cs="Times New Roman"/>
          <w:b/>
          <w:sz w:val="24"/>
          <w:szCs w:val="24"/>
        </w:rPr>
        <w:t>в</w:t>
      </w:r>
    </w:p>
    <w:p w:rsidR="00CD0238" w:rsidRPr="00CC47CB" w:rsidRDefault="00CD0238" w:rsidP="00FF18F4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Інструктивна картка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Запуск програми Опера — ярлик на робочому стол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В адресн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 стр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чц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ввести адресу: uk.w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k</w:t>
      </w:r>
      <w:r w:rsidR="00CC47CB" w:rsidRPr="00CC47CB">
        <w:rPr>
          <w:rFonts w:ascii="Times New Roman" w:hAnsi="Times New Roman" w:cs="Times New Roman"/>
          <w:sz w:val="24"/>
          <w:szCs w:val="24"/>
        </w:rPr>
        <w:t>іре</w:t>
      </w:r>
      <w:r w:rsidRPr="00CC47CB">
        <w:rPr>
          <w:rFonts w:ascii="Times New Roman" w:hAnsi="Times New Roman" w:cs="Times New Roman"/>
          <w:sz w:val="24"/>
          <w:szCs w:val="24"/>
        </w:rPr>
        <w:t>d</w:t>
      </w:r>
      <w:r w:rsidR="00CC47CB" w:rsidRPr="00CC47CB">
        <w:rPr>
          <w:rFonts w:ascii="Times New Roman" w:hAnsi="Times New Roman" w:cs="Times New Roman"/>
          <w:sz w:val="24"/>
          <w:szCs w:val="24"/>
        </w:rPr>
        <w:t>іа</w:t>
      </w:r>
      <w:r w:rsidRPr="00CC47CB">
        <w:rPr>
          <w:rFonts w:ascii="Times New Roman" w:hAnsi="Times New Roman" w:cs="Times New Roman"/>
          <w:sz w:val="24"/>
          <w:szCs w:val="24"/>
        </w:rPr>
        <w:t>.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rg\Інтернет</w:t>
      </w:r>
    </w:p>
    <w:p w:rsidR="00CD0238" w:rsidRPr="00CC47CB" w:rsidRDefault="00CD0238" w:rsidP="00FF18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Опрацювання теоретичного матер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алу. (У раз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натискування на«син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х» словах зд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йснюється перех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д на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ншу стор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нку.)</w:t>
      </w:r>
    </w:p>
    <w:p w:rsidR="00CD0238" w:rsidRPr="00CC47CB" w:rsidRDefault="00CD0238" w:rsidP="00FF18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4. Знайти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дпов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на питання та тлумачення понять.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дпов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F18F4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оформити у вигляд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документа W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 xml:space="preserve">RD або </w:t>
      </w:r>
      <w:r w:rsidR="00CC47CB" w:rsidRPr="00CC47CB">
        <w:rPr>
          <w:rFonts w:ascii="Times New Roman" w:hAnsi="Times New Roman" w:cs="Times New Roman"/>
          <w:sz w:val="24"/>
          <w:szCs w:val="24"/>
        </w:rPr>
        <w:t>Ро</w:t>
      </w:r>
      <w:r w:rsidRPr="00CC47CB">
        <w:rPr>
          <w:rFonts w:ascii="Times New Roman" w:hAnsi="Times New Roman" w:cs="Times New Roman"/>
          <w:sz w:val="24"/>
          <w:szCs w:val="24"/>
        </w:rPr>
        <w:t>w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</w:t>
      </w:r>
      <w:r w:rsidR="00CC47CB" w:rsidRPr="00CC47CB">
        <w:rPr>
          <w:rFonts w:ascii="Times New Roman" w:hAnsi="Times New Roman" w:cs="Times New Roman"/>
          <w:sz w:val="24"/>
          <w:szCs w:val="24"/>
        </w:rPr>
        <w:t>Роі</w:t>
      </w:r>
      <w:r w:rsidRPr="00CC47CB">
        <w:rPr>
          <w:rFonts w:ascii="Times New Roman" w:hAnsi="Times New Roman" w:cs="Times New Roman"/>
          <w:sz w:val="24"/>
          <w:szCs w:val="24"/>
        </w:rPr>
        <w:t>nt:</w:t>
      </w:r>
    </w:p>
    <w:p w:rsidR="00FF18F4" w:rsidRPr="00CC47CB" w:rsidRDefault="00FF18F4" w:rsidP="00FF18F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FF18F4" w:rsidRPr="00CC47CB" w:rsidSect="00550DC4">
          <w:pgSz w:w="11906" w:h="16838"/>
          <w:pgMar w:top="567" w:right="567" w:bottom="851" w:left="567" w:header="709" w:footer="709" w:gutter="0"/>
          <w:cols w:space="708"/>
          <w:docGrid w:linePitch="360"/>
        </w:sectPr>
      </w:pPr>
    </w:p>
    <w:p w:rsidR="00CD0238" w:rsidRPr="00CC47CB" w:rsidRDefault="00CD0238" w:rsidP="00FF18F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lastRenderedPageBreak/>
        <w:t>АRРАNЕТ;</w:t>
      </w:r>
    </w:p>
    <w:p w:rsidR="00CD0238" w:rsidRPr="00CC47CB" w:rsidRDefault="00CD0238" w:rsidP="00FF18F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Інтернет;</w:t>
      </w:r>
    </w:p>
    <w:p w:rsidR="00CD0238" w:rsidRPr="00CC47CB" w:rsidRDefault="00CC47CB" w:rsidP="00FF18F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ІР</w:t>
      </w:r>
      <w:r w:rsidR="00FF18F4" w:rsidRPr="00CC47CB">
        <w:rPr>
          <w:rFonts w:ascii="Times New Roman" w:hAnsi="Times New Roman" w:cs="Times New Roman"/>
          <w:sz w:val="24"/>
          <w:szCs w:val="24"/>
        </w:rPr>
        <w:t>-</w:t>
      </w:r>
      <w:r w:rsidR="00CD0238" w:rsidRPr="00CC47CB">
        <w:rPr>
          <w:rFonts w:ascii="Times New Roman" w:hAnsi="Times New Roman" w:cs="Times New Roman"/>
          <w:sz w:val="24"/>
          <w:szCs w:val="24"/>
        </w:rPr>
        <w:t>адрес;</w:t>
      </w:r>
    </w:p>
    <w:p w:rsidR="00CD0238" w:rsidRPr="00CC47CB" w:rsidRDefault="00CD0238" w:rsidP="00FF18F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lastRenderedPageBreak/>
        <w:t>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;</w:t>
      </w:r>
    </w:p>
    <w:p w:rsidR="00CD0238" w:rsidRPr="00CC47CB" w:rsidRDefault="00CD0238" w:rsidP="00FF18F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DNS (D</w:t>
      </w:r>
      <w:r w:rsidR="00CC47CB" w:rsidRPr="00CC47CB">
        <w:rPr>
          <w:rFonts w:ascii="Times New Roman" w:hAnsi="Times New Roman" w:cs="Times New Roman"/>
          <w:sz w:val="24"/>
          <w:szCs w:val="24"/>
        </w:rPr>
        <w:t>о</w:t>
      </w:r>
      <w:r w:rsidRPr="00CC47CB">
        <w:rPr>
          <w:rFonts w:ascii="Times New Roman" w:hAnsi="Times New Roman" w:cs="Times New Roman"/>
          <w:sz w:val="24"/>
          <w:szCs w:val="24"/>
        </w:rPr>
        <w:t>m</w:t>
      </w:r>
      <w:r w:rsidR="00CC47CB" w:rsidRPr="00CC47CB">
        <w:rPr>
          <w:rFonts w:ascii="Times New Roman" w:hAnsi="Times New Roman" w:cs="Times New Roman"/>
          <w:sz w:val="24"/>
          <w:szCs w:val="24"/>
        </w:rPr>
        <w:t>аі</w:t>
      </w:r>
      <w:r w:rsidRPr="00CC47CB">
        <w:rPr>
          <w:rFonts w:ascii="Times New Roman" w:hAnsi="Times New Roman" w:cs="Times New Roman"/>
          <w:sz w:val="24"/>
          <w:szCs w:val="24"/>
        </w:rPr>
        <w:t>n N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m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 S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rv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 xml:space="preserve">r — доменне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м’я сервера).</w:t>
      </w:r>
    </w:p>
    <w:p w:rsidR="00FF18F4" w:rsidRPr="00CC47CB" w:rsidRDefault="00FF18F4" w:rsidP="00CD02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FF18F4" w:rsidRPr="00CC47CB" w:rsidSect="00FF18F4">
          <w:type w:val="continuous"/>
          <w:pgSz w:w="11906" w:h="16838"/>
          <w:pgMar w:top="567" w:right="567" w:bottom="851" w:left="567" w:header="709" w:footer="709" w:gutter="0"/>
          <w:cols w:num="2" w:space="708"/>
          <w:docGrid w:linePitch="360"/>
        </w:sectPr>
      </w:pPr>
    </w:p>
    <w:p w:rsidR="00FF18F4" w:rsidRPr="00CC47CB" w:rsidRDefault="00FF18F4" w:rsidP="00CD02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8F4" w:rsidRPr="00CC47CB" w:rsidRDefault="00FF18F4" w:rsidP="00CD02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CD0238" w:rsidRPr="00CC47CB">
        <w:rPr>
          <w:rFonts w:ascii="Times New Roman" w:hAnsi="Times New Roman" w:cs="Times New Roman"/>
          <w:b/>
          <w:sz w:val="24"/>
          <w:szCs w:val="24"/>
        </w:rPr>
        <w:t>Творча лаборатор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="00CD0238" w:rsidRPr="00CC47CB">
        <w:rPr>
          <w:rFonts w:ascii="Times New Roman" w:hAnsi="Times New Roman" w:cs="Times New Roman"/>
          <w:b/>
          <w:sz w:val="24"/>
          <w:szCs w:val="24"/>
        </w:rPr>
        <w:t xml:space="preserve">я </w:t>
      </w:r>
    </w:p>
    <w:p w:rsidR="00CD0238" w:rsidRPr="00CC47CB" w:rsidRDefault="00CD0238" w:rsidP="00FF18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«Що потр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бно для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комп’ютера</w:t>
      </w:r>
      <w:r w:rsidR="00FF18F4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Інтернет?» Три групи уч</w:t>
      </w:r>
      <w:r w:rsidR="00FF18F4" w:rsidRPr="00CC47CB">
        <w:rPr>
          <w:rFonts w:ascii="Times New Roman" w:hAnsi="Times New Roman" w:cs="Times New Roman"/>
          <w:sz w:val="24"/>
          <w:szCs w:val="24"/>
        </w:rPr>
        <w:t>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F18F4" w:rsidRPr="00CC47CB">
        <w:rPr>
          <w:rFonts w:ascii="Times New Roman" w:hAnsi="Times New Roman" w:cs="Times New Roman"/>
          <w:sz w:val="24"/>
          <w:szCs w:val="24"/>
        </w:rPr>
        <w:t>в готують власний вар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F18F4" w:rsidRPr="00CC47CB">
        <w:rPr>
          <w:rFonts w:ascii="Times New Roman" w:hAnsi="Times New Roman" w:cs="Times New Roman"/>
          <w:sz w:val="24"/>
          <w:szCs w:val="24"/>
        </w:rPr>
        <w:t>ант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F18F4" w:rsidRPr="00CC47CB">
        <w:rPr>
          <w:rFonts w:ascii="Times New Roman" w:hAnsi="Times New Roman" w:cs="Times New Roman"/>
          <w:sz w:val="24"/>
          <w:szCs w:val="24"/>
        </w:rPr>
        <w:t>д</w:t>
      </w:r>
      <w:r w:rsidRPr="00CC47CB">
        <w:rPr>
          <w:rFonts w:ascii="Times New Roman" w:hAnsi="Times New Roman" w:cs="Times New Roman"/>
          <w:sz w:val="24"/>
          <w:szCs w:val="24"/>
        </w:rPr>
        <w:t>пов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 По зак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нченн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часу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дготовк</w:t>
      </w:r>
      <w:r w:rsidR="00FF18F4" w:rsidRPr="00CC47CB">
        <w:rPr>
          <w:rFonts w:ascii="Times New Roman" w:hAnsi="Times New Roman" w:cs="Times New Roman"/>
          <w:sz w:val="24"/>
          <w:szCs w:val="24"/>
        </w:rPr>
        <w:t>и на основ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F18F4" w:rsidRPr="00CC47CB">
        <w:rPr>
          <w:rFonts w:ascii="Times New Roman" w:hAnsi="Times New Roman" w:cs="Times New Roman"/>
          <w:sz w:val="24"/>
          <w:szCs w:val="24"/>
        </w:rPr>
        <w:t xml:space="preserve"> запропонованих вар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ант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формується блок</w:t>
      </w:r>
      <w:r w:rsidR="00FF18F4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схема вар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ант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</w:p>
    <w:p w:rsidR="00FF18F4" w:rsidRPr="00CC47CB" w:rsidRDefault="00CD0238" w:rsidP="00FF18F4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Інтернет</w:t>
      </w:r>
    </w:p>
    <w:p w:rsidR="00FF18F4" w:rsidRPr="00CC47CB" w:rsidRDefault="00FF18F4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865357" cy="3537020"/>
            <wp:effectExtent l="19050" t="0" r="204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740" cy="3536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47" w:rsidRPr="00CC47CB" w:rsidRDefault="00CD0238" w:rsidP="00FF18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V</w:t>
      </w:r>
      <w:r w:rsidR="00FF18F4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. Осмислення набутих знань </w:t>
      </w:r>
    </w:p>
    <w:p w:rsidR="00CD0238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1. бес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да</w:t>
      </w:r>
    </w:p>
    <w:p w:rsidR="00CD0238" w:rsidRPr="00CC47CB" w:rsidRDefault="00CD0238" w:rsidP="00FF18F4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План</w:t>
      </w:r>
    </w:p>
    <w:p w:rsidR="00CD0238" w:rsidRPr="00CC47CB" w:rsidRDefault="00CD0238" w:rsidP="00FF18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Створення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АRРАNЕТ </w:t>
      </w:r>
      <w:r w:rsidR="00FF18F4" w:rsidRPr="00CC47CB">
        <w:rPr>
          <w:rFonts w:ascii="Times New Roman" w:hAnsi="Times New Roman" w:cs="Times New Roman"/>
          <w:sz w:val="24"/>
          <w:szCs w:val="24"/>
        </w:rPr>
        <w:t>(60-т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F18F4" w:rsidRPr="00CC47CB">
        <w:rPr>
          <w:rFonts w:ascii="Times New Roman" w:hAnsi="Times New Roman" w:cs="Times New Roman"/>
          <w:sz w:val="24"/>
          <w:szCs w:val="24"/>
        </w:rPr>
        <w:t xml:space="preserve"> роки), розробка ІР-прото</w:t>
      </w:r>
      <w:r w:rsidRPr="00CC47CB">
        <w:rPr>
          <w:rFonts w:ascii="Times New Roman" w:hAnsi="Times New Roman" w:cs="Times New Roman"/>
          <w:sz w:val="24"/>
          <w:szCs w:val="24"/>
        </w:rPr>
        <w:t>колу.</w:t>
      </w:r>
    </w:p>
    <w:p w:rsidR="00CD0238" w:rsidRPr="00CC47CB" w:rsidRDefault="00CD0238" w:rsidP="00FF18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Поява локальних мереж (70</w:t>
      </w:r>
      <w:r w:rsidR="000D6747" w:rsidRPr="00CC47CB">
        <w:rPr>
          <w:rFonts w:ascii="Times New Roman" w:hAnsi="Times New Roman" w:cs="Times New Roman"/>
          <w:sz w:val="24"/>
          <w:szCs w:val="24"/>
        </w:rPr>
        <w:t>-</w:t>
      </w:r>
      <w:r w:rsidR="00FF18F4" w:rsidRPr="00CC47CB">
        <w:rPr>
          <w:rFonts w:ascii="Times New Roman" w:hAnsi="Times New Roman" w:cs="Times New Roman"/>
          <w:sz w:val="24"/>
          <w:szCs w:val="24"/>
        </w:rPr>
        <w:t>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FF18F4" w:rsidRPr="00CC47CB">
        <w:rPr>
          <w:rFonts w:ascii="Times New Roman" w:hAnsi="Times New Roman" w:cs="Times New Roman"/>
          <w:sz w:val="24"/>
          <w:szCs w:val="24"/>
        </w:rPr>
        <w:t xml:space="preserve"> роки), використання ІР-техно</w:t>
      </w:r>
      <w:r w:rsidRPr="00CC47CB">
        <w:rPr>
          <w:rFonts w:ascii="Times New Roman" w:hAnsi="Times New Roman" w:cs="Times New Roman"/>
          <w:sz w:val="24"/>
          <w:szCs w:val="24"/>
        </w:rPr>
        <w:t>лог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ї.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Осв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тн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 проект NSFNЕТ (80</w:t>
      </w:r>
      <w:r w:rsidR="000D6747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роки).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4. Поява терм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ну «Інтернет», прокладання «базової Інтернет».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5. ІР</w:t>
      </w:r>
      <w:r w:rsidR="00FF18F4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адреса.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6. Протоколи передач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даних.</w:t>
      </w:r>
    </w:p>
    <w:p w:rsidR="00CD0238" w:rsidRPr="00CC47CB" w:rsidRDefault="00CD0238" w:rsidP="00CD02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7. Доменн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мена — DNS.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2. Повторення основних понять. (Письмово.)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Зак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ть речення: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Мережа американського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йськового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домства, що стала попередницею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Інтернет... (АRРАN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Т)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Всесв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тня комп’ютерна мережа, що є сукупн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стю різнорідних комп’ютерних мереж та окремих комп’ютер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в, яка використовує стек протокол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 ТСР/ІР для передач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нформац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ї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ж користувачами, називається... (Інтернет)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Запис, який точно визначає 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сцезнаходження комп’ютера в Інтернет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... (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-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д</w:t>
      </w:r>
      <w:r w:rsidR="00CC47CB" w:rsidRPr="00CC47CB">
        <w:rPr>
          <w:rFonts w:ascii="Times New Roman" w:hAnsi="Times New Roman" w:cs="Times New Roman"/>
          <w:sz w:val="24"/>
          <w:szCs w:val="24"/>
        </w:rPr>
        <w:t>рес</w:t>
      </w:r>
      <w:r w:rsidRPr="00CC47CB">
        <w:rPr>
          <w:rFonts w:ascii="Times New Roman" w:hAnsi="Times New Roman" w:cs="Times New Roman"/>
          <w:sz w:val="24"/>
          <w:szCs w:val="24"/>
        </w:rPr>
        <w:t>а)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4. Основний транспортний протокол передач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даних у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Інтернет... (T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)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 xml:space="preserve">5. DNS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м’я... (доменне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м’я, яке є посл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довн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стю сл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в, розд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лених крапками)</w:t>
      </w:r>
    </w:p>
    <w:p w:rsidR="000D6747" w:rsidRPr="00CC47CB" w:rsidRDefault="000D6747" w:rsidP="000D674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V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 xml:space="preserve">І. Практичне завдання. </w:t>
      </w:r>
      <w:r w:rsidR="0055753D" w:rsidRPr="00CC47CB">
        <w:rPr>
          <w:rFonts w:ascii="Times New Roman" w:hAnsi="Times New Roman" w:cs="Times New Roman"/>
          <w:i/>
          <w:sz w:val="24"/>
          <w:szCs w:val="24"/>
        </w:rPr>
        <w:t>(одне із завдань на вибір)</w:t>
      </w:r>
    </w:p>
    <w:p w:rsidR="000D6747" w:rsidRPr="00CC47CB" w:rsidRDefault="000D6747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Інструктаж з техн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ки безпеки</w:t>
      </w:r>
    </w:p>
    <w:p w:rsidR="000D6747" w:rsidRPr="00CC47CB" w:rsidRDefault="000D6747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 за допомогою Мастер нових</w:t>
      </w:r>
      <w:r w:rsidR="0055753D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подключений (D</w:t>
      </w:r>
      <w:r w:rsidR="00CC47CB" w:rsidRPr="00CC47CB">
        <w:rPr>
          <w:rFonts w:ascii="Times New Roman" w:hAnsi="Times New Roman" w:cs="Times New Roman"/>
          <w:sz w:val="24"/>
          <w:szCs w:val="24"/>
        </w:rPr>
        <w:t>іа</w:t>
      </w:r>
      <w:r w:rsidRPr="00CC47CB">
        <w:rPr>
          <w:rFonts w:ascii="Times New Roman" w:hAnsi="Times New Roman" w:cs="Times New Roman"/>
          <w:sz w:val="24"/>
          <w:szCs w:val="24"/>
        </w:rPr>
        <w:t>l</w:t>
      </w:r>
      <w:r w:rsidR="0055753D" w:rsidRPr="00CC47CB">
        <w:rPr>
          <w:rFonts w:ascii="Times New Roman" w:hAnsi="Times New Roman" w:cs="Times New Roman"/>
          <w:sz w:val="24"/>
          <w:szCs w:val="24"/>
        </w:rPr>
        <w:t>-</w:t>
      </w:r>
      <w:r w:rsidRPr="00CC47CB">
        <w:rPr>
          <w:rFonts w:ascii="Times New Roman" w:hAnsi="Times New Roman" w:cs="Times New Roman"/>
          <w:sz w:val="24"/>
          <w:szCs w:val="24"/>
        </w:rPr>
        <w:t>U</w:t>
      </w:r>
      <w:r w:rsidR="00CC47CB" w:rsidRPr="00CC47CB">
        <w:rPr>
          <w:rFonts w:ascii="Times New Roman" w:hAnsi="Times New Roman" w:cs="Times New Roman"/>
          <w:sz w:val="24"/>
          <w:szCs w:val="24"/>
        </w:rPr>
        <w:t>р</w:t>
      </w:r>
      <w:r w:rsidRPr="00CC47CB">
        <w:rPr>
          <w:rFonts w:ascii="Times New Roman" w:hAnsi="Times New Roman" w:cs="Times New Roman"/>
          <w:sz w:val="24"/>
          <w:szCs w:val="24"/>
        </w:rPr>
        <w:t>). (Для вчителя — драйвер модема повинен</w:t>
      </w:r>
      <w:r w:rsidR="0055753D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бути встановлений на кожному ПК.)</w:t>
      </w:r>
    </w:p>
    <w:p w:rsidR="000D6747" w:rsidRPr="00CC47CB" w:rsidRDefault="000D6747" w:rsidP="000D6747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Завдання 1</w:t>
      </w:r>
    </w:p>
    <w:p w:rsidR="000D6747" w:rsidRPr="00CC47CB" w:rsidRDefault="000D6747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lastRenderedPageBreak/>
        <w:t>1. Запустити програму з’єднання</w:t>
      </w:r>
      <w:r w:rsidR="0055753D" w:rsidRPr="00CC47CB">
        <w:rPr>
          <w:rFonts w:ascii="Times New Roman" w:hAnsi="Times New Roman" w:cs="Times New Roman"/>
          <w:sz w:val="24"/>
          <w:szCs w:val="24"/>
        </w:rPr>
        <w:t xml:space="preserve">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="0055753D" w:rsidRPr="00CC47CB">
        <w:rPr>
          <w:rFonts w:ascii="Times New Roman" w:hAnsi="Times New Roman" w:cs="Times New Roman"/>
          <w:sz w:val="24"/>
          <w:szCs w:val="24"/>
        </w:rPr>
        <w:t>ддаленого доступу: Пуск, На</w:t>
      </w:r>
      <w:r w:rsidRPr="00CC47CB">
        <w:rPr>
          <w:rFonts w:ascii="Times New Roman" w:hAnsi="Times New Roman" w:cs="Times New Roman"/>
          <w:sz w:val="24"/>
          <w:szCs w:val="24"/>
        </w:rPr>
        <w:t>стройка, Сетевые подключения, Мастер новых подключений,</w:t>
      </w:r>
      <w:r w:rsidR="0055753D" w:rsidRPr="00CC47CB">
        <w:rPr>
          <w:rFonts w:ascii="Times New Roman" w:hAnsi="Times New Roman" w:cs="Times New Roman"/>
          <w:sz w:val="24"/>
          <w:szCs w:val="24"/>
        </w:rPr>
        <w:t xml:space="preserve"> </w:t>
      </w:r>
      <w:r w:rsidRPr="00CC47CB">
        <w:rPr>
          <w:rFonts w:ascii="Times New Roman" w:hAnsi="Times New Roman" w:cs="Times New Roman"/>
          <w:sz w:val="24"/>
          <w:szCs w:val="24"/>
        </w:rPr>
        <w:t>Далее.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У 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алоговому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кн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Мастер новых подключений вибрати Подключение вручную, Далее.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Вибрати тип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та його назву, ввести номер телефону дозвону (905), ввести лог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 (gu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st) та пароль (gu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st) для доступу на сервер провайдера.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Завдання 2 «Налаштування з’єднання в</w:t>
      </w:r>
      <w:r w:rsidR="00CC47CB" w:rsidRPr="00CC47CB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i/>
          <w:sz w:val="24"/>
          <w:szCs w:val="24"/>
        </w:rPr>
        <w:t>ддаленого доступу»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дкрити папку Сетевые подключения. У 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й папц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знаходяться значки створених з’єднань. Їх може бути дек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лька.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Вибрати з’єднання. Клацнути на його значок правою кнопкою миш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. У контекстному меню, що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дкрилося, вибрати пункт Свойства —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дкриється 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алогове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кно властивостей нового з’єднання.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На вкладц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Общие перев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рити правильн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введення телефонного номера постачальника послуг Інтернету й правильн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сть вибору та налаштування модему. У раз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потреби внести необх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зм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ни.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4. На вкладц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Тип сервера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дключити вс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мережн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протоколи, крім протоколу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5. Клацнути на кнопц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ОК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закрити 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алогове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кно налаштування властивостей протоколу T</w:t>
      </w:r>
      <w:r w:rsidR="00CC47CB" w:rsidRPr="00CC47CB">
        <w:rPr>
          <w:rFonts w:ascii="Times New Roman" w:hAnsi="Times New Roman" w:cs="Times New Roman"/>
          <w:sz w:val="24"/>
          <w:szCs w:val="24"/>
        </w:rPr>
        <w:t>СР</w:t>
      </w:r>
      <w:r w:rsidRPr="00CC47CB">
        <w:rPr>
          <w:rFonts w:ascii="Times New Roman" w:hAnsi="Times New Roman" w:cs="Times New Roman"/>
          <w:sz w:val="24"/>
          <w:szCs w:val="24"/>
        </w:rPr>
        <w:t>/</w:t>
      </w:r>
      <w:r w:rsidR="00CC47CB" w:rsidRPr="00CC47CB">
        <w:rPr>
          <w:rFonts w:ascii="Times New Roman" w:hAnsi="Times New Roman" w:cs="Times New Roman"/>
          <w:sz w:val="24"/>
          <w:szCs w:val="24"/>
        </w:rPr>
        <w:t>ІР</w:t>
      </w:r>
      <w:r w:rsidRPr="00CC47CB">
        <w:rPr>
          <w:rFonts w:ascii="Times New Roman" w:hAnsi="Times New Roman" w:cs="Times New Roman"/>
          <w:sz w:val="24"/>
          <w:szCs w:val="24"/>
        </w:rPr>
        <w:t>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6. Клацнути на кнопц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ОК 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закрити д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алогове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кно налаштування властивостей з’єднання.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47CB">
        <w:rPr>
          <w:rFonts w:ascii="Times New Roman" w:hAnsi="Times New Roman" w:cs="Times New Roman"/>
          <w:b/>
          <w:i/>
          <w:sz w:val="24"/>
          <w:szCs w:val="24"/>
        </w:rPr>
        <w:t>Завдання 3 «Моб</w:t>
      </w:r>
      <w:r w:rsidR="00CC47CB" w:rsidRPr="00CC47CB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i/>
          <w:sz w:val="24"/>
          <w:szCs w:val="24"/>
        </w:rPr>
        <w:t>льний Інтернет»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1. Зв’язатися з оператором для отримання налаштувань для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дключення до мереж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 Інтернет (Сайт — ky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vst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r.n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t).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2. П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дключити телефон та встановити драйвер модема.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3. Налаштувати з’єднання.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4. В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дключити з’єднання за технолог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 xml:space="preserve">єю 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DSL.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5. Запустити програму Опера.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6. Зайти на сайт — ky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vst</w:t>
      </w:r>
      <w:r w:rsidR="00CC47CB" w:rsidRPr="00CC47CB">
        <w:rPr>
          <w:rFonts w:ascii="Times New Roman" w:hAnsi="Times New Roman" w:cs="Times New Roman"/>
          <w:sz w:val="24"/>
          <w:szCs w:val="24"/>
        </w:rPr>
        <w:t>а</w:t>
      </w:r>
      <w:r w:rsidRPr="00CC47CB">
        <w:rPr>
          <w:rFonts w:ascii="Times New Roman" w:hAnsi="Times New Roman" w:cs="Times New Roman"/>
          <w:sz w:val="24"/>
          <w:szCs w:val="24"/>
        </w:rPr>
        <w:t>r.n</w:t>
      </w:r>
      <w:r w:rsidR="00CC47CB" w:rsidRPr="00CC47CB">
        <w:rPr>
          <w:rFonts w:ascii="Times New Roman" w:hAnsi="Times New Roman" w:cs="Times New Roman"/>
          <w:sz w:val="24"/>
          <w:szCs w:val="24"/>
        </w:rPr>
        <w:t>е</w:t>
      </w:r>
      <w:r w:rsidRPr="00CC47CB">
        <w:rPr>
          <w:rFonts w:ascii="Times New Roman" w:hAnsi="Times New Roman" w:cs="Times New Roman"/>
          <w:sz w:val="24"/>
          <w:szCs w:val="24"/>
        </w:rPr>
        <w:t>t.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753D" w:rsidRPr="00CC47CB" w:rsidRDefault="0055753D" w:rsidP="0055753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VІІ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55753D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Опрацювати конспект.</w:t>
      </w:r>
    </w:p>
    <w:p w:rsidR="009B7A3A" w:rsidRDefault="009B7A3A" w:rsidP="009B7A3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55753D" w:rsidRPr="00CC47CB" w:rsidRDefault="0055753D" w:rsidP="0055753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53D" w:rsidRPr="00CC47CB" w:rsidRDefault="0055753D" w:rsidP="0055753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CB">
        <w:rPr>
          <w:rFonts w:ascii="Times New Roman" w:hAnsi="Times New Roman" w:cs="Times New Roman"/>
          <w:b/>
          <w:sz w:val="24"/>
          <w:szCs w:val="24"/>
        </w:rPr>
        <w:t>ІХ. П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дсумк</w:t>
      </w:r>
      <w:r w:rsidR="00CC47CB" w:rsidRPr="00CC47CB">
        <w:rPr>
          <w:rFonts w:ascii="Times New Roman" w:hAnsi="Times New Roman" w:cs="Times New Roman"/>
          <w:b/>
          <w:sz w:val="24"/>
          <w:szCs w:val="24"/>
        </w:rPr>
        <w:t>і</w:t>
      </w:r>
      <w:r w:rsidRPr="00CC47CB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55753D" w:rsidRPr="00CC47CB" w:rsidRDefault="0055753D" w:rsidP="0055753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7CB">
        <w:rPr>
          <w:rFonts w:ascii="Times New Roman" w:hAnsi="Times New Roman" w:cs="Times New Roman"/>
          <w:sz w:val="24"/>
          <w:szCs w:val="24"/>
        </w:rPr>
        <w:t>Оголошення оц</w:t>
      </w:r>
      <w:r w:rsidR="00CC47CB" w:rsidRPr="00CC47CB">
        <w:rPr>
          <w:rFonts w:ascii="Times New Roman" w:hAnsi="Times New Roman" w:cs="Times New Roman"/>
          <w:sz w:val="24"/>
          <w:szCs w:val="24"/>
        </w:rPr>
        <w:t>і</w:t>
      </w:r>
      <w:r w:rsidRPr="00CC47CB">
        <w:rPr>
          <w:rFonts w:ascii="Times New Roman" w:hAnsi="Times New Roman" w:cs="Times New Roman"/>
          <w:sz w:val="24"/>
          <w:szCs w:val="24"/>
        </w:rPr>
        <w:t>нок.</w:t>
      </w:r>
    </w:p>
    <w:sectPr w:rsidR="0055753D" w:rsidRPr="00CC47CB" w:rsidSect="00FF18F4">
      <w:type w:val="continuous"/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740D"/>
    <w:multiLevelType w:val="hybridMultilevel"/>
    <w:tmpl w:val="C374AD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EE09D5"/>
    <w:multiLevelType w:val="hybridMultilevel"/>
    <w:tmpl w:val="D1AAE9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05C4DF2"/>
    <w:multiLevelType w:val="hybridMultilevel"/>
    <w:tmpl w:val="106A392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00276DC"/>
    <w:multiLevelType w:val="hybridMultilevel"/>
    <w:tmpl w:val="318050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8397525"/>
    <w:multiLevelType w:val="hybridMultilevel"/>
    <w:tmpl w:val="C0308B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550DC4"/>
    <w:rsid w:val="000D6747"/>
    <w:rsid w:val="0010332F"/>
    <w:rsid w:val="00120D9E"/>
    <w:rsid w:val="001B6378"/>
    <w:rsid w:val="005352B1"/>
    <w:rsid w:val="00550DC4"/>
    <w:rsid w:val="0055753D"/>
    <w:rsid w:val="006E4DBE"/>
    <w:rsid w:val="00733B75"/>
    <w:rsid w:val="009B7A3A"/>
    <w:rsid w:val="00A501A6"/>
    <w:rsid w:val="00BB2673"/>
    <w:rsid w:val="00BB6FAE"/>
    <w:rsid w:val="00C610D0"/>
    <w:rsid w:val="00CC47CB"/>
    <w:rsid w:val="00CD0238"/>
    <w:rsid w:val="00DC7887"/>
    <w:rsid w:val="00F92771"/>
    <w:rsid w:val="00FD7DC4"/>
    <w:rsid w:val="00FF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3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8F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2011-11-09T18:05:00Z</dcterms:created>
  <dcterms:modified xsi:type="dcterms:W3CDTF">2011-11-09T18:05:00Z</dcterms:modified>
</cp:coreProperties>
</file>